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C5" w:rsidRDefault="00515BC5" w:rsidP="00515BC5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01F22">
        <w:rPr>
          <w:rFonts w:ascii="Arial" w:eastAsia="Times New Roman" w:hAnsi="Arial" w:cs="Arial"/>
          <w:b/>
          <w:sz w:val="24"/>
          <w:szCs w:val="24"/>
          <w:lang w:eastAsia="cs-CZ"/>
        </w:rPr>
        <w:t>Čestné prohlášení</w:t>
      </w:r>
    </w:p>
    <w:p w:rsidR="00515BC5" w:rsidRDefault="00515BC5" w:rsidP="00515BC5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Týkající se veřejné zakázky pod názvem</w:t>
      </w:r>
    </w:p>
    <w:p w:rsidR="00515BC5" w:rsidRPr="00601F22" w:rsidRDefault="00515BC5" w:rsidP="00515BC5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„</w:t>
      </w:r>
      <w:r w:rsidR="00856A6D" w:rsidRPr="00856A6D">
        <w:rPr>
          <w:rFonts w:ascii="Arial" w:eastAsia="Times New Roman" w:hAnsi="Arial" w:cs="Arial"/>
          <w:b/>
          <w:sz w:val="24"/>
          <w:szCs w:val="24"/>
          <w:lang w:eastAsia="cs-CZ"/>
        </w:rPr>
        <w:t>DS Břeclav – dodávka stropního zvedacího a asistenčního systému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“</w:t>
      </w:r>
    </w:p>
    <w:p w:rsidR="00515BC5" w:rsidRPr="00601F22" w:rsidRDefault="00515BC5" w:rsidP="00515BC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:rsidR="00515BC5" w:rsidRPr="00601F22" w:rsidRDefault="00515BC5" w:rsidP="00515BC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601F22">
        <w:rPr>
          <w:rFonts w:ascii="Arial" w:eastAsia="Times New Roman" w:hAnsi="Arial" w:cs="Arial"/>
          <w:lang w:eastAsia="cs-CZ"/>
        </w:rPr>
        <w:t xml:space="preserve">Dodavatel </w:t>
      </w:r>
      <w:r w:rsidRPr="005B00A7">
        <w:rPr>
          <w:rFonts w:ascii="Arial" w:eastAsia="Times New Roman" w:hAnsi="Arial" w:cs="Arial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B00A7">
        <w:rPr>
          <w:rFonts w:ascii="Arial" w:eastAsia="Times New Roman" w:hAnsi="Arial" w:cs="Arial"/>
          <w:highlight w:val="yellow"/>
          <w:lang w:eastAsia="cs-CZ"/>
        </w:rPr>
        <w:instrText xml:space="preserve"> FORMTEXT </w:instrText>
      </w:r>
      <w:r w:rsidRPr="005B00A7">
        <w:rPr>
          <w:rFonts w:ascii="Arial" w:eastAsia="Times New Roman" w:hAnsi="Arial" w:cs="Arial"/>
          <w:highlight w:val="yellow"/>
          <w:lang w:eastAsia="cs-CZ"/>
        </w:rPr>
      </w:r>
      <w:r w:rsidRPr="005B00A7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5B00A7">
        <w:rPr>
          <w:rFonts w:ascii="Arial" w:eastAsia="Times New Roman" w:hAnsi="Arial" w:cs="Arial"/>
          <w:highlight w:val="yellow"/>
          <w:lang w:eastAsia="cs-CZ"/>
        </w:rPr>
        <w:t>[Název, adresa, IČ doplní dodavatel]</w:t>
      </w:r>
      <w:r w:rsidRPr="005B00A7">
        <w:rPr>
          <w:rFonts w:ascii="Arial" w:eastAsia="Times New Roman" w:hAnsi="Arial" w:cs="Arial"/>
          <w:highlight w:val="yellow"/>
          <w:lang w:eastAsia="cs-CZ"/>
        </w:rPr>
        <w:fldChar w:fldCharType="end"/>
      </w:r>
      <w:bookmarkEnd w:id="0"/>
      <w:r w:rsidRPr="00601F22">
        <w:rPr>
          <w:rFonts w:ascii="Arial" w:eastAsia="Times New Roman" w:hAnsi="Arial" w:cs="Arial"/>
          <w:lang w:eastAsia="cs-CZ"/>
        </w:rPr>
        <w:t xml:space="preserve"> tímto čestně prohlašuje, že </w:t>
      </w:r>
    </w:p>
    <w:p w:rsidR="00515BC5" w:rsidRPr="00601F22" w:rsidRDefault="00515BC5" w:rsidP="00515BC5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lang w:eastAsia="cs-CZ"/>
        </w:rPr>
      </w:pPr>
      <w:r w:rsidRPr="00601F22">
        <w:rPr>
          <w:rFonts w:ascii="Arial" w:eastAsia="Times New Roman" w:hAnsi="Arial" w:cs="Arial"/>
          <w:lang w:eastAsia="cs-CZ"/>
        </w:rPr>
        <w:t xml:space="preserve">splňuje </w:t>
      </w:r>
      <w:r w:rsidRPr="00DE2583">
        <w:rPr>
          <w:rFonts w:ascii="Arial" w:eastAsia="Times New Roman" w:hAnsi="Arial" w:cs="Arial"/>
          <w:b/>
          <w:lang w:eastAsia="cs-CZ"/>
        </w:rPr>
        <w:t>základní způsobilost</w:t>
      </w:r>
      <w:r w:rsidRPr="00601F22">
        <w:rPr>
          <w:rFonts w:ascii="Arial" w:eastAsia="Times New Roman" w:hAnsi="Arial" w:cs="Arial"/>
          <w:lang w:eastAsia="cs-CZ"/>
        </w:rPr>
        <w:t xml:space="preserve"> vymezenou v</w:t>
      </w:r>
      <w:r>
        <w:rPr>
          <w:rFonts w:ascii="Arial" w:eastAsia="Times New Roman" w:hAnsi="Arial" w:cs="Arial"/>
          <w:lang w:eastAsia="cs-CZ"/>
        </w:rPr>
        <w:t> zadávací dokumentaci</w:t>
      </w:r>
      <w:r w:rsidRPr="00601F22">
        <w:rPr>
          <w:rFonts w:ascii="Arial" w:eastAsia="Times New Roman" w:hAnsi="Arial" w:cs="Arial"/>
          <w:lang w:eastAsia="cs-CZ"/>
        </w:rPr>
        <w:t>,</w:t>
      </w:r>
    </w:p>
    <w:p w:rsidR="00515BC5" w:rsidRPr="00601F22" w:rsidRDefault="00515BC5" w:rsidP="00856A6D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lang w:eastAsia="cs-CZ"/>
        </w:rPr>
      </w:pPr>
      <w:r w:rsidRPr="00601F22">
        <w:rPr>
          <w:rFonts w:ascii="Arial" w:eastAsia="Times New Roman" w:hAnsi="Arial" w:cs="Arial"/>
          <w:lang w:eastAsia="cs-CZ"/>
        </w:rPr>
        <w:t xml:space="preserve">splňuje </w:t>
      </w:r>
      <w:r w:rsidRPr="00DE2583">
        <w:rPr>
          <w:rFonts w:ascii="Arial" w:eastAsia="Times New Roman" w:hAnsi="Arial" w:cs="Arial"/>
          <w:b/>
          <w:lang w:eastAsia="cs-CZ"/>
        </w:rPr>
        <w:t>profesní způsobilost</w:t>
      </w:r>
      <w:r w:rsidRPr="00601F22">
        <w:rPr>
          <w:rFonts w:ascii="Arial" w:eastAsia="Times New Roman" w:hAnsi="Arial" w:cs="Arial"/>
          <w:lang w:eastAsia="cs-CZ"/>
        </w:rPr>
        <w:t xml:space="preserve"> stanovenou zadavatelem, ve veřejné zakázce „</w:t>
      </w:r>
      <w:r w:rsidR="00856A6D" w:rsidRPr="00856A6D">
        <w:rPr>
          <w:rFonts w:ascii="Arial" w:eastAsia="Times New Roman" w:hAnsi="Arial" w:cs="Arial"/>
          <w:lang w:eastAsia="cs-CZ"/>
        </w:rPr>
        <w:t>DS Břeclav – dodávka stropního zvedacího a asistenčního systému</w:t>
      </w:r>
      <w:r w:rsidRPr="00601F22">
        <w:rPr>
          <w:rFonts w:ascii="Arial" w:eastAsia="Times New Roman" w:hAnsi="Arial" w:cs="Arial"/>
          <w:lang w:eastAsia="cs-CZ"/>
        </w:rPr>
        <w:t xml:space="preserve">“ dle </w:t>
      </w:r>
      <w:r>
        <w:rPr>
          <w:rFonts w:ascii="Arial" w:eastAsia="Times New Roman" w:hAnsi="Arial" w:cs="Arial"/>
          <w:lang w:eastAsia="cs-CZ"/>
        </w:rPr>
        <w:t>zadávací dokumentace</w:t>
      </w:r>
      <w:r w:rsidRPr="00601F22">
        <w:rPr>
          <w:rFonts w:ascii="Arial" w:eastAsia="Times New Roman" w:hAnsi="Arial" w:cs="Arial"/>
          <w:lang w:eastAsia="cs-CZ"/>
        </w:rPr>
        <w:t>, tedy je zapsán v obchodním rejstříku nebo jiné obdobné evidenci, pokud jiný právní předpis zápis do takové evidence vyžadu</w:t>
      </w:r>
      <w:bookmarkStart w:id="1" w:name="_GoBack"/>
      <w:bookmarkEnd w:id="1"/>
      <w:r w:rsidRPr="00601F22">
        <w:rPr>
          <w:rFonts w:ascii="Arial" w:eastAsia="Times New Roman" w:hAnsi="Arial" w:cs="Arial"/>
          <w:lang w:eastAsia="cs-CZ"/>
        </w:rPr>
        <w:t>je,</w:t>
      </w:r>
    </w:p>
    <w:p w:rsidR="00515BC5" w:rsidRPr="0061080E" w:rsidRDefault="0061080E" w:rsidP="00856A6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</w:rPr>
      </w:pPr>
      <w:r w:rsidRPr="0061080E">
        <w:rPr>
          <w:rFonts w:ascii="Arial" w:hAnsi="Arial" w:cs="Arial"/>
        </w:rPr>
        <w:t>že splňuje</w:t>
      </w:r>
      <w:r>
        <w:rPr>
          <w:rFonts w:ascii="Arial" w:hAnsi="Arial" w:cs="Arial"/>
          <w:b/>
        </w:rPr>
        <w:t xml:space="preserve"> technickou kvalifikaci</w:t>
      </w:r>
      <w:r w:rsidRPr="0061080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tak</w:t>
      </w:r>
      <w:r w:rsidRPr="0061080E">
        <w:rPr>
          <w:rFonts w:ascii="Arial" w:hAnsi="Arial" w:cs="Arial"/>
        </w:rPr>
        <w:t xml:space="preserve"> </w:t>
      </w:r>
      <w:r w:rsidR="00515BC5" w:rsidRPr="0061080E">
        <w:rPr>
          <w:rFonts w:ascii="Arial" w:hAnsi="Arial" w:cs="Arial"/>
        </w:rPr>
        <w:t xml:space="preserve">předkládá seznam minimálně tří významných zakázek </w:t>
      </w:r>
      <w:r w:rsidR="00F7501A">
        <w:rPr>
          <w:rFonts w:ascii="Arial" w:hAnsi="Arial" w:cs="Arial"/>
        </w:rPr>
        <w:t>obdobného charakteru (</w:t>
      </w:r>
      <w:r w:rsidR="00856A6D" w:rsidRPr="00856A6D">
        <w:rPr>
          <w:rFonts w:ascii="Arial" w:hAnsi="Arial" w:cs="Arial"/>
        </w:rPr>
        <w:t>dodávka a instalace stropního zvedáku včetně kolejnicového systému</w:t>
      </w:r>
      <w:r w:rsidR="00F7501A">
        <w:rPr>
          <w:rFonts w:ascii="Arial" w:hAnsi="Arial" w:cs="Arial"/>
        </w:rPr>
        <w:t xml:space="preserve">) za </w:t>
      </w:r>
      <w:r w:rsidR="00515BC5" w:rsidRPr="0061080E">
        <w:rPr>
          <w:rFonts w:ascii="Arial" w:hAnsi="Arial" w:cs="Arial"/>
        </w:rPr>
        <w:t xml:space="preserve">poslední </w:t>
      </w:r>
      <w:r w:rsidR="00F7501A">
        <w:rPr>
          <w:rFonts w:ascii="Arial" w:hAnsi="Arial" w:cs="Arial"/>
        </w:rPr>
        <w:t>tři roky.</w:t>
      </w:r>
    </w:p>
    <w:p w:rsidR="00515BC5" w:rsidRPr="0061080E" w:rsidRDefault="00515BC5" w:rsidP="0061080E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</w:rPr>
      </w:pPr>
      <w:r w:rsidRPr="00F67450">
        <w:rPr>
          <w:rFonts w:ascii="Arial" w:hAnsi="Arial" w:cs="Arial"/>
        </w:rPr>
        <w:t xml:space="preserve">předmět veřejné zakázky </w:t>
      </w:r>
      <w:r w:rsidRPr="00823245">
        <w:rPr>
          <w:rFonts w:ascii="Arial" w:hAnsi="Arial" w:cs="Arial"/>
          <w:b/>
        </w:rPr>
        <w:t>splňuje požadavky zadavatele</w:t>
      </w:r>
      <w:r w:rsidRPr="00F67450">
        <w:rPr>
          <w:rFonts w:ascii="Arial" w:hAnsi="Arial" w:cs="Arial"/>
        </w:rPr>
        <w:t xml:space="preserve"> včetně souvisejících norem a platných vyhlášek</w:t>
      </w:r>
    </w:p>
    <w:p w:rsidR="00515BC5" w:rsidRDefault="00515BC5" w:rsidP="00515BC5">
      <w:pPr>
        <w:spacing w:after="0"/>
        <w:contextualSpacing/>
        <w:jc w:val="both"/>
        <w:rPr>
          <w:rFonts w:ascii="Arial" w:hAnsi="Arial" w:cs="Arial"/>
        </w:rPr>
      </w:pPr>
    </w:p>
    <w:p w:rsidR="00515BC5" w:rsidRDefault="00515BC5" w:rsidP="00515BC5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Seznam významných zakázek </w:t>
      </w:r>
      <w:r w:rsidR="00640F74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posledních třech let.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2268"/>
      </w:tblGrid>
      <w:tr w:rsidR="00856A6D" w:rsidRPr="009E4393" w:rsidTr="00856A6D">
        <w:tc>
          <w:tcPr>
            <w:tcW w:w="3261" w:type="dxa"/>
            <w:shd w:val="clear" w:color="auto" w:fill="F2F2F2" w:themeFill="background1" w:themeFillShade="F2"/>
          </w:tcPr>
          <w:p w:rsidR="00856A6D" w:rsidRPr="00014EBA" w:rsidRDefault="00856A6D" w:rsidP="00AD6D21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 w:rsidRPr="00014EBA">
              <w:rPr>
                <w:b/>
              </w:rPr>
              <w:t xml:space="preserve">Popis významné </w:t>
            </w:r>
            <w:r>
              <w:rPr>
                <w:b/>
              </w:rPr>
              <w:t>zakázky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856A6D" w:rsidRPr="00014EBA" w:rsidRDefault="00856A6D" w:rsidP="00AD6D21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 w:rsidRPr="00014EBA">
              <w:rPr>
                <w:b/>
              </w:rPr>
              <w:t xml:space="preserve">Objednatel významné </w:t>
            </w:r>
            <w:r>
              <w:rPr>
                <w:b/>
              </w:rPr>
              <w:t>zakázky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56A6D" w:rsidRPr="00014EBA" w:rsidRDefault="00856A6D" w:rsidP="00AD6D21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 w:rsidRPr="00014EBA">
              <w:rPr>
                <w:b/>
              </w:rPr>
              <w:t xml:space="preserve">Doba poskytnutí významné </w:t>
            </w:r>
            <w:r>
              <w:rPr>
                <w:b/>
              </w:rPr>
              <w:t>zakázky</w:t>
            </w:r>
          </w:p>
        </w:tc>
      </w:tr>
      <w:tr w:rsidR="00856A6D" w:rsidRPr="009E4393" w:rsidTr="00856A6D">
        <w:tc>
          <w:tcPr>
            <w:tcW w:w="3261" w:type="dxa"/>
          </w:tcPr>
          <w:p w:rsidR="00856A6D" w:rsidRPr="00823245" w:rsidRDefault="00856A6D" w:rsidP="00AD6D21">
            <w:pPr>
              <w:pStyle w:val="Odstavecseseznamem"/>
              <w:spacing w:after="0"/>
              <w:ind w:left="0"/>
              <w:jc w:val="both"/>
              <w:rPr>
                <w:sz w:val="16"/>
                <w:szCs w:val="16"/>
              </w:rPr>
            </w:pPr>
            <w:r w:rsidRPr="00823245">
              <w:rPr>
                <w:sz w:val="16"/>
                <w:szCs w:val="16"/>
                <w:highlight w:val="yellow"/>
              </w:rPr>
              <w:t xml:space="preserve">[stručný popis] DOPLNÍ </w:t>
            </w:r>
            <w:r w:rsidRPr="00823245">
              <w:rPr>
                <w:sz w:val="16"/>
                <w:szCs w:val="16"/>
              </w:rPr>
              <w:t>DODAVATEL</w:t>
            </w:r>
          </w:p>
        </w:tc>
        <w:tc>
          <w:tcPr>
            <w:tcW w:w="3543" w:type="dxa"/>
          </w:tcPr>
          <w:p w:rsidR="00856A6D" w:rsidRPr="00823245" w:rsidRDefault="00856A6D" w:rsidP="00AD6D21">
            <w:pPr>
              <w:pStyle w:val="Odstavecseseznamem"/>
              <w:spacing w:after="0"/>
              <w:ind w:left="0"/>
              <w:jc w:val="both"/>
              <w:rPr>
                <w:sz w:val="16"/>
                <w:szCs w:val="16"/>
              </w:rPr>
            </w:pPr>
            <w:r w:rsidRPr="00823245">
              <w:rPr>
                <w:sz w:val="16"/>
                <w:szCs w:val="16"/>
                <w:highlight w:val="yellow"/>
              </w:rPr>
              <w:t xml:space="preserve">[název, IČO a sídlo objednatele] DOPLNÍ </w:t>
            </w:r>
            <w:r w:rsidRPr="00823245">
              <w:rPr>
                <w:sz w:val="16"/>
                <w:szCs w:val="16"/>
              </w:rPr>
              <w:t>DODAVATEL</w:t>
            </w:r>
          </w:p>
          <w:p w:rsidR="00856A6D" w:rsidRPr="00823245" w:rsidRDefault="00856A6D" w:rsidP="00AD6D21">
            <w:pPr>
              <w:pStyle w:val="Odstavecseseznamem"/>
              <w:spacing w:after="0"/>
              <w:ind w:left="0"/>
              <w:jc w:val="both"/>
              <w:rPr>
                <w:sz w:val="16"/>
                <w:szCs w:val="16"/>
              </w:rPr>
            </w:pPr>
          </w:p>
          <w:p w:rsidR="00856A6D" w:rsidRPr="00823245" w:rsidRDefault="00856A6D" w:rsidP="00AD6D21">
            <w:pPr>
              <w:pStyle w:val="Odstavecseseznamem"/>
              <w:spacing w:after="0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6A6D" w:rsidRPr="00823245" w:rsidRDefault="00856A6D" w:rsidP="00AD6D21">
            <w:pPr>
              <w:pStyle w:val="Odstavecseseznamem"/>
              <w:spacing w:after="0"/>
              <w:ind w:left="0"/>
              <w:jc w:val="both"/>
              <w:rPr>
                <w:sz w:val="16"/>
                <w:szCs w:val="16"/>
              </w:rPr>
            </w:pPr>
            <w:r w:rsidRPr="00823245">
              <w:rPr>
                <w:sz w:val="16"/>
                <w:szCs w:val="16"/>
                <w:highlight w:val="yellow"/>
              </w:rPr>
              <w:t xml:space="preserve">[_____] DOPLNÍ </w:t>
            </w:r>
            <w:r w:rsidRPr="00823245">
              <w:rPr>
                <w:sz w:val="16"/>
                <w:szCs w:val="16"/>
              </w:rPr>
              <w:t>DODAVATEL</w:t>
            </w:r>
          </w:p>
        </w:tc>
      </w:tr>
      <w:tr w:rsidR="00856A6D" w:rsidRPr="009E4393" w:rsidTr="00856A6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D" w:rsidRPr="00823245" w:rsidRDefault="00856A6D" w:rsidP="00AD6D21">
            <w:pPr>
              <w:pStyle w:val="Odstavecseseznamem"/>
              <w:spacing w:after="0"/>
              <w:ind w:left="0"/>
              <w:jc w:val="both"/>
              <w:rPr>
                <w:sz w:val="16"/>
                <w:szCs w:val="16"/>
                <w:highlight w:val="yellow"/>
              </w:rPr>
            </w:pPr>
            <w:r w:rsidRPr="00823245">
              <w:rPr>
                <w:sz w:val="16"/>
                <w:szCs w:val="16"/>
                <w:highlight w:val="yellow"/>
              </w:rPr>
              <w:br w:type="page"/>
              <w:t xml:space="preserve">[stručný popis] DOPLNÍ </w:t>
            </w:r>
            <w:r w:rsidRPr="00823245">
              <w:rPr>
                <w:sz w:val="16"/>
                <w:szCs w:val="16"/>
              </w:rPr>
              <w:t>DODAVATEL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D" w:rsidRPr="00823245" w:rsidRDefault="00856A6D" w:rsidP="00AD6D21">
            <w:pPr>
              <w:pStyle w:val="Odstavecseseznamem"/>
              <w:spacing w:after="0"/>
              <w:ind w:left="0"/>
              <w:jc w:val="both"/>
              <w:rPr>
                <w:sz w:val="16"/>
                <w:szCs w:val="16"/>
                <w:highlight w:val="yellow"/>
              </w:rPr>
            </w:pPr>
            <w:r w:rsidRPr="00823245">
              <w:rPr>
                <w:sz w:val="16"/>
                <w:szCs w:val="16"/>
                <w:highlight w:val="yellow"/>
              </w:rPr>
              <w:t xml:space="preserve">[název, IČO a sídlo objednatele] DOPLNÍ </w:t>
            </w:r>
            <w:r w:rsidRPr="00823245">
              <w:rPr>
                <w:sz w:val="16"/>
                <w:szCs w:val="16"/>
              </w:rPr>
              <w:t>DODAVATEL</w:t>
            </w:r>
          </w:p>
          <w:p w:rsidR="00856A6D" w:rsidRPr="00823245" w:rsidRDefault="00856A6D" w:rsidP="00AD6D21">
            <w:pPr>
              <w:pStyle w:val="Odstavecseseznamem"/>
              <w:spacing w:after="0"/>
              <w:ind w:left="0"/>
              <w:jc w:val="both"/>
              <w:rPr>
                <w:sz w:val="16"/>
                <w:szCs w:val="16"/>
                <w:highlight w:val="yellow"/>
              </w:rPr>
            </w:pPr>
          </w:p>
          <w:p w:rsidR="00856A6D" w:rsidRPr="00823245" w:rsidRDefault="00856A6D" w:rsidP="00AD6D21">
            <w:pPr>
              <w:pStyle w:val="Odstavecseseznamem"/>
              <w:spacing w:after="0"/>
              <w:ind w:left="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D" w:rsidRPr="00823245" w:rsidRDefault="00856A6D" w:rsidP="00AD6D21">
            <w:pPr>
              <w:pStyle w:val="Odstavecseseznamem"/>
              <w:spacing w:after="0"/>
              <w:ind w:left="0"/>
              <w:jc w:val="both"/>
              <w:rPr>
                <w:sz w:val="16"/>
                <w:szCs w:val="16"/>
                <w:highlight w:val="yellow"/>
              </w:rPr>
            </w:pPr>
            <w:r w:rsidRPr="00823245">
              <w:rPr>
                <w:sz w:val="16"/>
                <w:szCs w:val="16"/>
                <w:highlight w:val="yellow"/>
              </w:rPr>
              <w:t xml:space="preserve">[_____] DOPLNÍ </w:t>
            </w:r>
            <w:r w:rsidRPr="00823245">
              <w:rPr>
                <w:sz w:val="16"/>
                <w:szCs w:val="16"/>
              </w:rPr>
              <w:t>DODAVATEL</w:t>
            </w:r>
          </w:p>
        </w:tc>
      </w:tr>
      <w:tr w:rsidR="00856A6D" w:rsidRPr="009E4393" w:rsidTr="00856A6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D" w:rsidRPr="00823245" w:rsidRDefault="00856A6D" w:rsidP="00AD6D21">
            <w:pPr>
              <w:pStyle w:val="Odstavecseseznamem"/>
              <w:spacing w:after="0"/>
              <w:ind w:left="0"/>
              <w:jc w:val="both"/>
              <w:rPr>
                <w:sz w:val="16"/>
                <w:szCs w:val="16"/>
                <w:highlight w:val="yellow"/>
              </w:rPr>
            </w:pPr>
            <w:r w:rsidRPr="00823245">
              <w:rPr>
                <w:sz w:val="16"/>
                <w:szCs w:val="16"/>
                <w:highlight w:val="yellow"/>
              </w:rPr>
              <w:br w:type="page"/>
              <w:t xml:space="preserve">[stručný popis] DOPLNÍ </w:t>
            </w:r>
            <w:r w:rsidRPr="00823245">
              <w:rPr>
                <w:sz w:val="16"/>
                <w:szCs w:val="16"/>
              </w:rPr>
              <w:t>DODAVATEL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D" w:rsidRPr="00823245" w:rsidRDefault="00856A6D" w:rsidP="00AD6D21">
            <w:pPr>
              <w:pStyle w:val="Odstavecseseznamem"/>
              <w:spacing w:after="0"/>
              <w:ind w:left="0"/>
              <w:jc w:val="both"/>
              <w:rPr>
                <w:sz w:val="16"/>
                <w:szCs w:val="16"/>
                <w:highlight w:val="yellow"/>
              </w:rPr>
            </w:pPr>
            <w:r w:rsidRPr="00823245">
              <w:rPr>
                <w:sz w:val="16"/>
                <w:szCs w:val="16"/>
                <w:highlight w:val="yellow"/>
              </w:rPr>
              <w:t xml:space="preserve">[název, IČO a sídlo objednatele] DOPLNÍ </w:t>
            </w:r>
            <w:r w:rsidRPr="00823245">
              <w:rPr>
                <w:sz w:val="16"/>
                <w:szCs w:val="16"/>
              </w:rPr>
              <w:t>DODAVATEL</w:t>
            </w:r>
          </w:p>
          <w:p w:rsidR="00856A6D" w:rsidRPr="00823245" w:rsidRDefault="00856A6D" w:rsidP="00AD6D21">
            <w:pPr>
              <w:pStyle w:val="Odstavecseseznamem"/>
              <w:spacing w:after="0"/>
              <w:ind w:left="0"/>
              <w:jc w:val="both"/>
              <w:rPr>
                <w:sz w:val="16"/>
                <w:szCs w:val="16"/>
                <w:highlight w:val="yellow"/>
              </w:rPr>
            </w:pPr>
          </w:p>
          <w:p w:rsidR="00856A6D" w:rsidRPr="00823245" w:rsidRDefault="00856A6D" w:rsidP="00AD6D21">
            <w:pPr>
              <w:pStyle w:val="Odstavecseseznamem"/>
              <w:spacing w:after="0"/>
              <w:ind w:left="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D" w:rsidRPr="00823245" w:rsidRDefault="00856A6D" w:rsidP="00AD6D21">
            <w:pPr>
              <w:pStyle w:val="Odstavecseseznamem"/>
              <w:spacing w:after="0"/>
              <w:ind w:left="0"/>
              <w:jc w:val="both"/>
              <w:rPr>
                <w:sz w:val="16"/>
                <w:szCs w:val="16"/>
                <w:highlight w:val="yellow"/>
              </w:rPr>
            </w:pPr>
            <w:r w:rsidRPr="00823245">
              <w:rPr>
                <w:sz w:val="16"/>
                <w:szCs w:val="16"/>
                <w:highlight w:val="yellow"/>
              </w:rPr>
              <w:t xml:space="preserve">[_____] DOPLNÍ </w:t>
            </w:r>
            <w:r w:rsidRPr="00823245">
              <w:rPr>
                <w:sz w:val="16"/>
                <w:szCs w:val="16"/>
              </w:rPr>
              <w:t>DODAVATEL</w:t>
            </w:r>
          </w:p>
        </w:tc>
      </w:tr>
    </w:tbl>
    <w:p w:rsidR="00515BC5" w:rsidRPr="00601F22" w:rsidRDefault="00515BC5" w:rsidP="00515BC5">
      <w:pPr>
        <w:spacing w:after="0"/>
        <w:contextualSpacing/>
        <w:jc w:val="both"/>
        <w:rPr>
          <w:rFonts w:ascii="Arial" w:hAnsi="Arial" w:cs="Arial"/>
        </w:rPr>
      </w:pPr>
    </w:p>
    <w:p w:rsidR="00515BC5" w:rsidRDefault="00515BC5" w:rsidP="00515BC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61080E" w:rsidRDefault="0061080E" w:rsidP="00515BC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61080E" w:rsidRDefault="0061080E" w:rsidP="00515BC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15BC5" w:rsidRPr="00601F22" w:rsidRDefault="00515BC5" w:rsidP="00515BC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601F22">
        <w:rPr>
          <w:rFonts w:ascii="Arial" w:eastAsia="Times New Roman" w:hAnsi="Arial" w:cs="Arial"/>
          <w:lang w:eastAsia="cs-CZ"/>
        </w:rPr>
        <w:t>V</w:t>
      </w:r>
      <w:r w:rsidRPr="00601F22">
        <w:rPr>
          <w:rFonts w:ascii="Arial" w:eastAsia="Times New Roman" w:hAnsi="Arial" w:cs="Arial"/>
          <w:highlight w:val="lightGray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1F22">
        <w:rPr>
          <w:rFonts w:ascii="Arial" w:eastAsia="Times New Roman" w:hAnsi="Arial" w:cs="Arial"/>
          <w:highlight w:val="lightGray"/>
          <w:lang w:eastAsia="cs-CZ"/>
        </w:rPr>
        <w:instrText xml:space="preserve"> FORMTEXT </w:instrText>
      </w:r>
      <w:r w:rsidRPr="00601F22">
        <w:rPr>
          <w:rFonts w:ascii="Arial" w:eastAsia="Times New Roman" w:hAnsi="Arial" w:cs="Arial"/>
          <w:highlight w:val="lightGray"/>
          <w:lang w:eastAsia="cs-CZ"/>
        </w:rPr>
      </w:r>
      <w:r w:rsidRPr="00601F22">
        <w:rPr>
          <w:rFonts w:ascii="Arial" w:eastAsia="Times New Roman" w:hAnsi="Arial" w:cs="Arial"/>
          <w:highlight w:val="lightGray"/>
          <w:lang w:eastAsia="cs-CZ"/>
        </w:rPr>
        <w:fldChar w:fldCharType="separate"/>
      </w:r>
      <w:r w:rsidRPr="00601F22">
        <w:rPr>
          <w:rFonts w:ascii="Arial" w:eastAsia="Times New Roman" w:hAnsi="Arial" w:cs="Arial"/>
          <w:highlight w:val="lightGray"/>
          <w:lang w:eastAsia="cs-CZ"/>
        </w:rPr>
        <w:t xml:space="preserve"> [místo doplní dodavatel</w:t>
      </w:r>
      <w:r w:rsidRPr="00601F22">
        <w:rPr>
          <w:rFonts w:ascii="Arial" w:eastAsia="Times New Roman" w:hAnsi="Arial" w:cs="Arial"/>
          <w:highlight w:val="lightGray"/>
          <w:lang w:val="en-US" w:eastAsia="cs-CZ"/>
        </w:rPr>
        <w:t>]</w:t>
      </w:r>
      <w:r w:rsidRPr="00601F22">
        <w:rPr>
          <w:rFonts w:ascii="Arial" w:eastAsia="Times New Roman" w:hAnsi="Arial" w:cs="Arial"/>
          <w:highlight w:val="lightGray"/>
          <w:lang w:eastAsia="cs-CZ"/>
        </w:rPr>
        <w:fldChar w:fldCharType="end"/>
      </w:r>
      <w:r w:rsidRPr="00601F22">
        <w:rPr>
          <w:rFonts w:ascii="Arial" w:eastAsia="Times New Roman" w:hAnsi="Arial" w:cs="Arial"/>
          <w:lang w:eastAsia="cs-CZ"/>
        </w:rPr>
        <w:t xml:space="preserve">dne </w:t>
      </w:r>
      <w:r w:rsidRPr="00601F22">
        <w:rPr>
          <w:rFonts w:ascii="Arial" w:eastAsia="Times New Roman" w:hAnsi="Arial" w:cs="Arial"/>
          <w:highlight w:val="lightGray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01F22">
        <w:rPr>
          <w:rFonts w:ascii="Arial" w:eastAsia="Times New Roman" w:hAnsi="Arial" w:cs="Arial"/>
          <w:highlight w:val="lightGray"/>
          <w:lang w:eastAsia="cs-CZ"/>
        </w:rPr>
        <w:instrText xml:space="preserve"> FORMTEXT </w:instrText>
      </w:r>
      <w:r w:rsidRPr="00601F22">
        <w:rPr>
          <w:rFonts w:ascii="Arial" w:eastAsia="Times New Roman" w:hAnsi="Arial" w:cs="Arial"/>
          <w:highlight w:val="lightGray"/>
          <w:lang w:eastAsia="cs-CZ"/>
        </w:rPr>
      </w:r>
      <w:r w:rsidRPr="00601F22">
        <w:rPr>
          <w:rFonts w:ascii="Arial" w:eastAsia="Times New Roman" w:hAnsi="Arial" w:cs="Arial"/>
          <w:highlight w:val="lightGray"/>
          <w:lang w:eastAsia="cs-CZ"/>
        </w:rPr>
        <w:fldChar w:fldCharType="separate"/>
      </w:r>
      <w:r w:rsidRPr="00601F22">
        <w:rPr>
          <w:rFonts w:ascii="Arial" w:eastAsia="Times New Roman" w:hAnsi="Arial" w:cs="Arial"/>
          <w:highlight w:val="lightGray"/>
          <w:lang w:eastAsia="cs-CZ"/>
        </w:rPr>
        <w:t>[datum doplní dodavatel</w:t>
      </w:r>
      <w:r w:rsidRPr="00601F22">
        <w:rPr>
          <w:rFonts w:ascii="Arial" w:eastAsia="Times New Roman" w:hAnsi="Arial" w:cs="Arial"/>
          <w:highlight w:val="lightGray"/>
          <w:lang w:val="en-US" w:eastAsia="cs-CZ"/>
        </w:rPr>
        <w:t>]</w:t>
      </w:r>
      <w:r w:rsidRPr="00601F22">
        <w:rPr>
          <w:rFonts w:ascii="Arial" w:eastAsia="Times New Roman" w:hAnsi="Arial" w:cs="Arial"/>
          <w:highlight w:val="lightGray"/>
          <w:lang w:eastAsia="cs-CZ"/>
        </w:rPr>
        <w:fldChar w:fldCharType="end"/>
      </w:r>
    </w:p>
    <w:p w:rsidR="00515BC5" w:rsidRPr="00601F22" w:rsidRDefault="00515BC5" w:rsidP="00515BC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:rsidR="00515BC5" w:rsidRPr="00601F22" w:rsidRDefault="00515BC5" w:rsidP="00515BC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:rsidR="00515BC5" w:rsidRPr="00601F22" w:rsidRDefault="00515BC5" w:rsidP="00515BC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:rsidR="00515BC5" w:rsidRPr="00601F22" w:rsidRDefault="00515BC5" w:rsidP="00515BC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601F22">
        <w:rPr>
          <w:rFonts w:ascii="Arial" w:eastAsia="Times New Roman" w:hAnsi="Arial" w:cs="Arial"/>
          <w:lang w:eastAsia="cs-CZ"/>
        </w:rPr>
        <w:t>…………………………………………….</w:t>
      </w:r>
    </w:p>
    <w:p w:rsidR="00515BC5" w:rsidRPr="00601F22" w:rsidRDefault="00515BC5" w:rsidP="00515BC5">
      <w:pPr>
        <w:spacing w:after="0"/>
        <w:jc w:val="both"/>
        <w:rPr>
          <w:rFonts w:ascii="Arial" w:eastAsia="Times New Roman" w:hAnsi="Arial" w:cs="Arial"/>
          <w:highlight w:val="lightGray"/>
          <w:lang w:eastAsia="cs-CZ"/>
        </w:rPr>
      </w:pPr>
      <w:r w:rsidRPr="00601F22">
        <w:rPr>
          <w:rFonts w:ascii="Arial" w:eastAsia="Times New Roman" w:hAnsi="Arial" w:cs="Arial"/>
          <w:highlight w:val="lightGray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01F22">
        <w:rPr>
          <w:rFonts w:ascii="Arial" w:eastAsia="Times New Roman" w:hAnsi="Arial" w:cs="Arial"/>
          <w:highlight w:val="lightGray"/>
          <w:lang w:eastAsia="cs-CZ"/>
        </w:rPr>
        <w:instrText xml:space="preserve"> FORMTEXT </w:instrText>
      </w:r>
      <w:r w:rsidRPr="00601F22">
        <w:rPr>
          <w:rFonts w:ascii="Arial" w:eastAsia="Times New Roman" w:hAnsi="Arial" w:cs="Arial"/>
          <w:highlight w:val="lightGray"/>
          <w:lang w:eastAsia="cs-CZ"/>
        </w:rPr>
      </w:r>
      <w:r w:rsidRPr="00601F22">
        <w:rPr>
          <w:rFonts w:ascii="Arial" w:eastAsia="Times New Roman" w:hAnsi="Arial" w:cs="Arial"/>
          <w:highlight w:val="lightGray"/>
          <w:lang w:eastAsia="cs-CZ"/>
        </w:rPr>
        <w:fldChar w:fldCharType="separate"/>
      </w:r>
      <w:r w:rsidRPr="00601F22">
        <w:rPr>
          <w:rFonts w:ascii="Arial" w:eastAsia="Times New Roman" w:hAnsi="Arial" w:cs="Arial"/>
          <w:highlight w:val="lightGray"/>
          <w:lang w:eastAsia="cs-CZ"/>
        </w:rPr>
        <w:t xml:space="preserve">[Jméno a příjmení + funkce osoby </w:t>
      </w:r>
    </w:p>
    <w:p w:rsidR="00515BC5" w:rsidRPr="00601F22" w:rsidRDefault="00515BC5" w:rsidP="00515BC5">
      <w:pPr>
        <w:spacing w:after="0"/>
        <w:jc w:val="both"/>
        <w:rPr>
          <w:rFonts w:ascii="Arial" w:eastAsia="Times New Roman" w:hAnsi="Arial" w:cs="Arial"/>
          <w:highlight w:val="lightGray"/>
          <w:lang w:eastAsia="cs-CZ"/>
        </w:rPr>
      </w:pPr>
      <w:r w:rsidRPr="00601F22">
        <w:rPr>
          <w:rFonts w:ascii="Arial" w:eastAsia="Times New Roman" w:hAnsi="Arial" w:cs="Arial"/>
          <w:highlight w:val="lightGray"/>
          <w:lang w:eastAsia="cs-CZ"/>
        </w:rPr>
        <w:t xml:space="preserve">oprávněné zastupovat dodavatele – </w:t>
      </w:r>
    </w:p>
    <w:p w:rsidR="00B2748A" w:rsidRDefault="00515BC5" w:rsidP="00795E28">
      <w:pPr>
        <w:spacing w:after="0"/>
        <w:jc w:val="both"/>
      </w:pPr>
      <w:r w:rsidRPr="00601F22">
        <w:rPr>
          <w:rFonts w:ascii="Arial" w:eastAsia="Times New Roman" w:hAnsi="Arial" w:cs="Arial"/>
          <w:highlight w:val="lightGray"/>
          <w:lang w:eastAsia="cs-CZ"/>
        </w:rPr>
        <w:t xml:space="preserve"> doplní dodavatel</w:t>
      </w:r>
      <w:r w:rsidRPr="00601F22">
        <w:rPr>
          <w:rFonts w:ascii="Arial" w:eastAsia="Times New Roman" w:hAnsi="Arial" w:cs="Arial"/>
          <w:highlight w:val="lightGray"/>
          <w:lang w:val="en-US" w:eastAsia="cs-CZ"/>
        </w:rPr>
        <w:t>]</w:t>
      </w:r>
      <w:r w:rsidRPr="00601F22">
        <w:rPr>
          <w:rFonts w:ascii="Arial" w:eastAsia="Times New Roman" w:hAnsi="Arial" w:cs="Arial"/>
          <w:highlight w:val="lightGray"/>
          <w:lang w:eastAsia="cs-CZ"/>
        </w:rPr>
        <w:fldChar w:fldCharType="end"/>
      </w:r>
    </w:p>
    <w:sectPr w:rsidR="00B2748A" w:rsidSect="00795E28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C5" w:rsidRDefault="00515BC5" w:rsidP="00515BC5">
      <w:pPr>
        <w:spacing w:after="0" w:line="240" w:lineRule="auto"/>
      </w:pPr>
      <w:r>
        <w:separator/>
      </w:r>
    </w:p>
  </w:endnote>
  <w:endnote w:type="continuationSeparator" w:id="0">
    <w:p w:rsidR="00515BC5" w:rsidRDefault="00515BC5" w:rsidP="0051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C5" w:rsidRDefault="00515BC5" w:rsidP="00515BC5">
      <w:pPr>
        <w:spacing w:after="0" w:line="240" w:lineRule="auto"/>
      </w:pPr>
      <w:r>
        <w:separator/>
      </w:r>
    </w:p>
  </w:footnote>
  <w:footnote w:type="continuationSeparator" w:id="0">
    <w:p w:rsidR="00515BC5" w:rsidRDefault="00515BC5" w:rsidP="0051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BC5" w:rsidRDefault="00515BC5" w:rsidP="00515BC5">
    <w:pPr>
      <w:spacing w:after="0"/>
      <w:jc w:val="both"/>
      <w:rPr>
        <w:rFonts w:ascii="Arial" w:hAnsi="Arial" w:cs="Arial"/>
        <w:b/>
      </w:rPr>
    </w:pPr>
  </w:p>
  <w:p w:rsidR="00515BC5" w:rsidRPr="008F5673" w:rsidRDefault="00515BC5" w:rsidP="00515BC5">
    <w:pPr>
      <w:spacing w:after="0"/>
      <w:jc w:val="both"/>
      <w:rPr>
        <w:rFonts w:ascii="Arial" w:hAnsi="Arial" w:cs="Arial"/>
        <w:b/>
      </w:rPr>
    </w:pPr>
    <w:r w:rsidRPr="008F5673">
      <w:rPr>
        <w:rFonts w:ascii="Arial" w:hAnsi="Arial" w:cs="Arial"/>
        <w:b/>
      </w:rPr>
      <w:t xml:space="preserve">Příloha č. </w:t>
    </w:r>
    <w:r w:rsidR="00856A6D">
      <w:rPr>
        <w:rFonts w:ascii="Arial" w:hAnsi="Arial" w:cs="Arial"/>
        <w:b/>
      </w:rPr>
      <w:t>4</w:t>
    </w:r>
    <w:r w:rsidRPr="008F5673">
      <w:rPr>
        <w:rFonts w:ascii="Arial" w:hAnsi="Arial" w:cs="Arial"/>
        <w:b/>
      </w:rPr>
      <w:t xml:space="preserve"> zadávací dokumentace</w:t>
    </w:r>
    <w:r>
      <w:rPr>
        <w:rFonts w:ascii="Arial" w:hAnsi="Arial" w:cs="Arial"/>
        <w:b/>
      </w:rPr>
      <w:t xml:space="preserve"> </w:t>
    </w:r>
  </w:p>
  <w:p w:rsidR="004F1999" w:rsidRDefault="00856A6D" w:rsidP="00515B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DD32EF"/>
    <w:multiLevelType w:val="hybridMultilevel"/>
    <w:tmpl w:val="5CA0F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B4D37"/>
    <w:multiLevelType w:val="hybridMultilevel"/>
    <w:tmpl w:val="04E2C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C5"/>
    <w:rsid w:val="00005459"/>
    <w:rsid w:val="000C286A"/>
    <w:rsid w:val="00515BC5"/>
    <w:rsid w:val="005B00A7"/>
    <w:rsid w:val="0061080E"/>
    <w:rsid w:val="006278B2"/>
    <w:rsid w:val="00640F74"/>
    <w:rsid w:val="00795E28"/>
    <w:rsid w:val="00856A6D"/>
    <w:rsid w:val="00B2748A"/>
    <w:rsid w:val="00C6299B"/>
    <w:rsid w:val="00EA1CB8"/>
    <w:rsid w:val="00F7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2C81"/>
  <w15:chartTrackingRefBased/>
  <w15:docId w15:val="{FCA3F35C-FB4C-4B89-8AA8-C5AFD411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5BC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BC5"/>
  </w:style>
  <w:style w:type="paragraph" w:styleId="Odstavecseseznamem">
    <w:name w:val="List Paragraph"/>
    <w:basedOn w:val="Normln"/>
    <w:uiPriority w:val="34"/>
    <w:qFormat/>
    <w:rsid w:val="00515BC5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1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Šerák Ladislav</dc:creator>
  <cp:keywords/>
  <dc:description/>
  <cp:lastModifiedBy>Šerák Ladislav</cp:lastModifiedBy>
  <cp:revision>8</cp:revision>
  <dcterms:created xsi:type="dcterms:W3CDTF">2019-04-24T14:27:00Z</dcterms:created>
  <dcterms:modified xsi:type="dcterms:W3CDTF">2020-02-21T08:31:00Z</dcterms:modified>
</cp:coreProperties>
</file>